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272" w:rsidRDefault="009C2272" w:rsidP="009C2272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OBR-9</w:t>
      </w:r>
    </w:p>
    <w:p w:rsidR="00B521B1" w:rsidRPr="00B521B1" w:rsidRDefault="00B521B1" w:rsidP="009C2272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B521B1" w:rsidRDefault="00B521B1" w:rsidP="00B521B1">
      <w:pPr>
        <w:pStyle w:val="Naslov"/>
        <w:spacing w:after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soglasje PODIZVAJALCA</w:t>
      </w:r>
    </w:p>
    <w:p w:rsidR="00B521B1" w:rsidRPr="00B521B1" w:rsidRDefault="00B521B1" w:rsidP="00B521B1">
      <w:pPr>
        <w:pStyle w:val="Naslov"/>
        <w:spacing w:after="120"/>
        <w:contextualSpacing w:val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(</w:t>
      </w:r>
      <w:r w:rsidRPr="00B521B1">
        <w:rPr>
          <w:rFonts w:ascii="Times New Roman" w:hAnsi="Times New Roman"/>
          <w:caps w:val="0"/>
          <w:color w:val="5B9BD5" w:themeColor="accent5"/>
          <w:sz w:val="26"/>
          <w:szCs w:val="26"/>
        </w:rPr>
        <w:t>za neposredna plačila</w:t>
      </w:r>
      <w:r w:rsidRPr="00B521B1">
        <w:rPr>
          <w:rFonts w:ascii="Times New Roman" w:hAnsi="Times New Roman"/>
          <w:color w:val="5B9BD5" w:themeColor="accent5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B521B1" w:rsidRDefault="00B521B1" w:rsidP="00B521B1">
      <w:pPr>
        <w:spacing w:line="360" w:lineRule="auto"/>
        <w:jc w:val="both"/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>za javno naročilo, katerega predmet je</w:t>
      </w:r>
      <w:r w:rsidRPr="00B521B1">
        <w:rPr>
          <w:rFonts w:eastAsia="Calibri"/>
          <w:b/>
          <w:shd w:val="clear" w:color="auto" w:fill="FFFFFF"/>
          <w:lang w:eastAsia="en-US"/>
        </w:rPr>
        <w:t xml:space="preserve"> </w:t>
      </w:r>
      <w:r w:rsidRPr="00B521B1">
        <w:rPr>
          <w:b/>
        </w:rPr>
        <w:t>»</w:t>
      </w:r>
      <w:r w:rsidR="0007038E" w:rsidRPr="0007038E">
        <w:rPr>
          <w:b/>
        </w:rPr>
        <w:t>Sukcesivna dobava zabojnikov za infektivne odpadke ter zbiralnikov za igle in ostre predmete</w:t>
      </w:r>
      <w:r w:rsidRPr="00B521B1">
        <w:rPr>
          <w:b/>
        </w:rPr>
        <w:t>«</w:t>
      </w:r>
      <w:r w:rsidRPr="00B521B1">
        <w:t>, namesto ponudnika ________</w:t>
      </w:r>
      <w:r w:rsidR="00F73793">
        <w:t>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</w:t>
      </w:r>
      <w:r w:rsidR="00FD2CA4">
        <w:t>.</w:t>
      </w:r>
      <w:bookmarkStart w:id="0" w:name="_GoBack"/>
      <w:bookmarkEnd w:id="0"/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FD2CA4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43280640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7038E"/>
    <w:rsid w:val="001F232D"/>
    <w:rsid w:val="00215C83"/>
    <w:rsid w:val="002A3A93"/>
    <w:rsid w:val="002D28BB"/>
    <w:rsid w:val="00353378"/>
    <w:rsid w:val="00380F5C"/>
    <w:rsid w:val="003A429F"/>
    <w:rsid w:val="00404961"/>
    <w:rsid w:val="00453580"/>
    <w:rsid w:val="006C45D3"/>
    <w:rsid w:val="006D1BAC"/>
    <w:rsid w:val="00727DB4"/>
    <w:rsid w:val="0073078B"/>
    <w:rsid w:val="0074196F"/>
    <w:rsid w:val="00944CCD"/>
    <w:rsid w:val="0096165B"/>
    <w:rsid w:val="009A1220"/>
    <w:rsid w:val="009A1843"/>
    <w:rsid w:val="009C2272"/>
    <w:rsid w:val="00B521B1"/>
    <w:rsid w:val="00B96D17"/>
    <w:rsid w:val="00BC1D51"/>
    <w:rsid w:val="00BC68D7"/>
    <w:rsid w:val="00BF03E9"/>
    <w:rsid w:val="00C03609"/>
    <w:rsid w:val="00C17E9C"/>
    <w:rsid w:val="00C20E29"/>
    <w:rsid w:val="00D432BD"/>
    <w:rsid w:val="00E14F82"/>
    <w:rsid w:val="00E729D4"/>
    <w:rsid w:val="00EA24CD"/>
    <w:rsid w:val="00EE1B81"/>
    <w:rsid w:val="00F134AD"/>
    <w:rsid w:val="00F52630"/>
    <w:rsid w:val="00F73793"/>
    <w:rsid w:val="00FD2CA4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  <w14:docId w14:val="392CDA8A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26</cp:revision>
  <dcterms:created xsi:type="dcterms:W3CDTF">2021-03-09T10:36:00Z</dcterms:created>
  <dcterms:modified xsi:type="dcterms:W3CDTF">2026-06-18T07:38:00Z</dcterms:modified>
</cp:coreProperties>
</file>